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0615f8d35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625cd3fc46be414f"/>
      <w:footerReference xmlns:r="http://schemas.openxmlformats.org/officeDocument/2006/relationships" w:type="default" r:id="Rccc776a37739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cd3fc46be414f" /><Relationship Type="http://schemas.openxmlformats.org/officeDocument/2006/relationships/footer" Target="/word/footer1.xml" Id="Rccc776a37739469b" /></Relationships>
</file>