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796dd0c9d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KVADRAT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KVADRAT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aaea60f684cdb"/>
      <w:footerReference xmlns:r="http://schemas.openxmlformats.org/officeDocument/2006/relationships" w:type="default" r:id="R317dd2baf539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KVADRAT UTVIKLING AS   ·   Org.nr 876 770 792   ·   Svartvassvegen 2   ·   6650 SURNADAL   ·   Tlf. 71 65 75 00   ·   www.storebrand.no/eiendom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KVADRAT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aaea60f684cdb" /><Relationship Type="http://schemas.openxmlformats.org/officeDocument/2006/relationships/footer" Target="/word/footer1.xml" Id="R317dd2baf5394937" /></Relationships>
</file>