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3c6dcbe83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JOHNSEN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JOHNSEN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581f50d364cdd"/>
      <w:footerReference xmlns:r="http://schemas.openxmlformats.org/officeDocument/2006/relationships" w:type="default" r:id="R0d06aae3e59f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JOHNSEN ELEKTRO AS   ·   Org.nr 877 062 872   ·   Andselv   ·   9325 BARDUFOSS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JOHNSEN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581f50d364cdd" /><Relationship Type="http://schemas.openxmlformats.org/officeDocument/2006/relationships/footer" Target="/word/footer1.xml" Id="R0d06aae3e59f47ab" /></Relationships>
</file>