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bc577c86e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TRANSPORTKOMPANIET VEVIK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Herøysundet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Herøysundet,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TRANSPORTKOMPANIET VEVIK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e4ae48a3004ac8"/>
      <w:footerReference xmlns:r="http://schemas.openxmlformats.org/officeDocument/2006/relationships" w:type="default" r:id="R858c269a0ce1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TRANSPORTKOMPANIET VEVIK AS   ·   Org.nr 877 356 922   ·   Sjøvegen 112   ·   5462 HERØYSUNDET   ·   Tlf. 95 27 86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TRANSPORTKOMPANIET VEVIK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4ae48a3004ac8" /><Relationship Type="http://schemas.openxmlformats.org/officeDocument/2006/relationships/footer" Target="/word/footer1.xml" Id="R858c269a0ce147b6" /></Relationships>
</file>