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f3796b87b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BERATOM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BERATOM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8856bf9324614"/>
      <w:footerReference xmlns:r="http://schemas.openxmlformats.org/officeDocument/2006/relationships" w:type="default" r:id="Rde4f4670ef61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BERATOM AS   ·   Org.nr 877 390 632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BERATOM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8856bf9324614" /><Relationship Type="http://schemas.openxmlformats.org/officeDocument/2006/relationships/footer" Target="/word/footer1.xml" Id="Rde4f4670ef6148f1" /></Relationships>
</file>