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9e3c034d4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GLOPPEN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GLOPPEN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c0f0e1e3149da"/>
      <w:footerReference xmlns:r="http://schemas.openxmlformats.org/officeDocument/2006/relationships" w:type="default" r:id="R607bf8737ddf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c0f0e1e3149da" /><Relationship Type="http://schemas.openxmlformats.org/officeDocument/2006/relationships/footer" Target="/word/footer1.xml" Id="R607bf8737ddf4e99" /></Relationships>
</file>