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8d9869f6a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JEK17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JEK17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58708b68954ded"/>
      <w:footerReference xmlns:r="http://schemas.openxmlformats.org/officeDocument/2006/relationships" w:type="default" r:id="R509e43396638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JEK17 AS   ·   Org.nr 879 384 362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JEK17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8708b68954ded" /><Relationship Type="http://schemas.openxmlformats.org/officeDocument/2006/relationships/footer" Target="/word/footer1.xml" Id="R509e43396638433e" /></Relationships>
</file>