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21bd216d0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SKARNES AUTOCENTER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SKARNES AUTOCENTER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0e1ac20bd4d9e"/>
      <w:footerReference xmlns:r="http://schemas.openxmlformats.org/officeDocument/2006/relationships" w:type="default" r:id="R8af194cc3a0a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 AUTOCENTER AS   ·   Org.nr 879 504 872   ·   Stumovegen 114   ·   2100 SKARNES   ·   hebra@statoil.com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 AUTOCENTER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0e1ac20bd4d9e" /><Relationship Type="http://schemas.openxmlformats.org/officeDocument/2006/relationships/footer" Target="/word/footer1.xml" Id="R8af194cc3a0a4772" /></Relationships>
</file>