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da58cd057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LOPEX MOTTAK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LOPEX MOTTAK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bbb79c3d344c9"/>
      <w:footerReference xmlns:r="http://schemas.openxmlformats.org/officeDocument/2006/relationships" w:type="default" r:id="Ra3786e0cfbe3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LOPEX MOTTAK BERGEN AS   ·   Org.nr 879 565 952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LOPEX MOTTAK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bbb79c3d344c9" /><Relationship Type="http://schemas.openxmlformats.org/officeDocument/2006/relationships/footer" Target="/word/footer1.xml" Id="Ra3786e0cfbe34e41" /></Relationships>
</file>