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eccc3ce7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b467c12dd4329"/>
      <w:footerReference xmlns:r="http://schemas.openxmlformats.org/officeDocument/2006/relationships" w:type="default" r:id="R92a113c6d26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467c12dd4329" /><Relationship Type="http://schemas.openxmlformats.org/officeDocument/2006/relationships/footer" Target="/word/footer1.xml" Id="R92a113c6d26c4c7e" /></Relationships>
</file>