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9a3b56e10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9fa350d126bd44af"/>
      <w:footerReference xmlns:r="http://schemas.openxmlformats.org/officeDocument/2006/relationships" w:type="default" r:id="Rf6155333384c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350d126bd44af" /><Relationship Type="http://schemas.openxmlformats.org/officeDocument/2006/relationships/footer" Target="/word/footer1.xml" Id="Rf6155333384c4ab6" /></Relationships>
</file>