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2b98757dc34b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 ØVERENG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Skage I Namdalen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Skage I Namdalen,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 ØVERENG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a8a94d4d2748f3"/>
      <w:footerReference xmlns:r="http://schemas.openxmlformats.org/officeDocument/2006/relationships" w:type="default" r:id="R00c5d9a904fa48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ØVERENG   ·   Org.nr 880 461 532   ·   Overhallsvegen 1335   ·   7860 SKAGE I NAMDALEN   ·   Tlf. 74 28 50 46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ØVERENG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a8a94d4d2748f3" /><Relationship Type="http://schemas.openxmlformats.org/officeDocument/2006/relationships/footer" Target="/word/footer1.xml" Id="R00c5d9a904fa4873" /></Relationships>
</file>