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ce6729eec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MOXIE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MOXIE AS</w:t>
      </w:r>
    </w:p>
    <w:sectPr>
      <w:headerReference xmlns:r="http://schemas.openxmlformats.org/officeDocument/2006/relationships" w:type="default" r:id="R110f316cbac84347"/>
      <w:footerReference xmlns:r="http://schemas.openxmlformats.org/officeDocument/2006/relationships" w:type="default" r:id="R8532e5510341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MOXIE AS   ·   Org.nr 880 738 712   ·   Grundingen 6   ·   0250 OSLO   ·   www.moxie.no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MOXIE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f316cbac84347" /><Relationship Type="http://schemas.openxmlformats.org/officeDocument/2006/relationships/footer" Target="/word/footer1.xml" Id="R8532e55103414d32" /></Relationships>
</file>