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3d70c2976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c758725784881"/>
      <w:footerReference xmlns:r="http://schemas.openxmlformats.org/officeDocument/2006/relationships" w:type="default" r:id="Rc8033525cedc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NUF   ·   Org.nr 880 824 872   ·   Ruseløkkveien 36   ·   0251 OSLO   ·   Tlf. 23 11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c758725784881" /><Relationship Type="http://schemas.openxmlformats.org/officeDocument/2006/relationships/footer" Target="/word/footer1.xml" Id="Rc8033525cedc47c7" /></Relationships>
</file>