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8f896ac81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 RESOURCE GROUP TRG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RESOURCE GROUP TRG AS</w:t>
      </w:r>
    </w:p>
    <w:sectPr>
      <w:headerReference xmlns:r="http://schemas.openxmlformats.org/officeDocument/2006/relationships" w:type="default" r:id="Rc117bfd19c554b1c"/>
      <w:footerReference xmlns:r="http://schemas.openxmlformats.org/officeDocument/2006/relationships" w:type="default" r:id="Rb94e7fba65e3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RESOURCE GROUP TRG AS   ·   Org.nr 881 653 192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RESOURCE GROUP TRG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7bfd19c554b1c" /><Relationship Type="http://schemas.openxmlformats.org/officeDocument/2006/relationships/footer" Target="/word/footer1.xml" Id="Rb94e7fba65e34234" /></Relationships>
</file>