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db2b0abe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HOTEL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HOTEL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6d52c5efc4fe5"/>
      <w:footerReference xmlns:r="http://schemas.openxmlformats.org/officeDocument/2006/relationships" w:type="default" r:id="R1ca553a97a30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6d52c5efc4fe5" /><Relationship Type="http://schemas.openxmlformats.org/officeDocument/2006/relationships/footer" Target="/word/footer1.xml" Id="R1ca553a97a3044ae" /></Relationships>
</file>