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b774bcac5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N950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Sørarnøy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Sørarnøy,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N950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4fe1a4ba24440"/>
      <w:footerReference xmlns:r="http://schemas.openxmlformats.org/officeDocument/2006/relationships" w:type="default" r:id="Red8906463492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N950 AS   ·   Org.nr 882 201 252   ·   Arnøyveien 1   ·   8135 SØRARNØY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N950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4fe1a4ba24440" /><Relationship Type="http://schemas.openxmlformats.org/officeDocument/2006/relationships/footer" Target="/word/footer1.xml" Id="Red89064634924299" /></Relationships>
</file>