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cf5b37e27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PROJECT EXPERTS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PROJECT EXPERTS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f42fbe27a4514"/>
      <w:footerReference xmlns:r="http://schemas.openxmlformats.org/officeDocument/2006/relationships" w:type="default" r:id="Rc0a3f420e3b4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f42fbe27a4514" /><Relationship Type="http://schemas.openxmlformats.org/officeDocument/2006/relationships/footer" Target="/word/footer1.xml" Id="Rc0a3f420e3b44ea5" /></Relationships>
</file>