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ed8e30b27f40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PROJECT EXPERTS AS.</w:t>
      </w:r>
    </w:p>
    <w:sectPr>
      <w:headerReference xmlns:r="http://schemas.openxmlformats.org/officeDocument/2006/relationships" w:type="default" r:id="R1dad3b8937ae49c5"/>
      <w:footerReference xmlns:r="http://schemas.openxmlformats.org/officeDocument/2006/relationships" w:type="default" r:id="Rc470e9cb47754c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PROJECT EXPERTS AS   ·   Org.nr 882 561 402   ·   Bruksenhetsnummer H0401, Ringveien 25A   ·   3300 HOKKSUND   ·   einar@pre.no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PROJECT EXPERTS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ad3b8937ae49c5" /><Relationship Type="http://schemas.openxmlformats.org/officeDocument/2006/relationships/footer" Target="/word/footer1.xml" Id="Rc470e9cb47754cc5" /></Relationships>
</file>