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dc5c5ee5b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SISA INVEST AS</w:t>
      </w:r>
    </w:p>
    <w:sectPr>
      <w:headerReference xmlns:r="http://schemas.openxmlformats.org/officeDocument/2006/relationships" w:type="default" r:id="R81cc464306374c78"/>
      <w:footerReference xmlns:r="http://schemas.openxmlformats.org/officeDocument/2006/relationships" w:type="default" r:id="R2697872f6423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SISA INVEST AS   ·   Org.nr 882 585 182   ·   Løvenskiolds gate 26   ·   0260 OSLO   ·   Tlf. 22 00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c464306374c78" /><Relationship Type="http://schemas.openxmlformats.org/officeDocument/2006/relationships/footer" Target="/word/footer1.xml" Id="R2697872f64234274" /></Relationships>
</file>