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e52b361a1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WILLES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WILLES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f19eb021c46dc"/>
      <w:footerReference xmlns:r="http://schemas.openxmlformats.org/officeDocument/2006/relationships" w:type="default" r:id="Rc51ef92147d8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WILLES INSTALLASJON AS   ·   Org.nr 883 586 352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WILLES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f19eb021c46dc" /><Relationship Type="http://schemas.openxmlformats.org/officeDocument/2006/relationships/footer" Target="/word/footer1.xml" Id="Rc51ef92147d847f2" /></Relationships>
</file>