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4bdb72b3c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EASY 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RENT AS</w:t>
      </w:r>
    </w:p>
    <w:sectPr>
      <w:headerReference xmlns:r="http://schemas.openxmlformats.org/officeDocument/2006/relationships" w:type="default" r:id="R05e2e61df2b94aa6"/>
      <w:footerReference xmlns:r="http://schemas.openxmlformats.org/officeDocument/2006/relationships" w:type="default" r:id="R097d392926bc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RENT AS   ·   Org.nr 884 031 842   ·   Kvaenveien 7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2e61df2b94aa6" /><Relationship Type="http://schemas.openxmlformats.org/officeDocument/2006/relationships/footer" Target="/word/footer1.xml" Id="R097d392926bc4984" /></Relationships>
</file>