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1683a72ae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BELFOR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BELFOR NORWAY AS</w:t>
      </w:r>
    </w:p>
    <w:sectPr>
      <w:headerReference xmlns:r="http://schemas.openxmlformats.org/officeDocument/2006/relationships" w:type="default" r:id="R9a02c71d3bdf44a5"/>
      <w:footerReference xmlns:r="http://schemas.openxmlformats.org/officeDocument/2006/relationships" w:type="default" r:id="Rd7dfb509dda1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BELFOR NORWAY AS   ·   Org.nr 884 367 522   ·   Ole Deviks vei 44   ·   0668 OSLO   ·   Tlf. 03360   ·   post@belfor.no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BELFOR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2c71d3bdf44a5" /><Relationship Type="http://schemas.openxmlformats.org/officeDocument/2006/relationships/footer" Target="/word/footer1.xml" Id="Rd7dfb509dda141f8" /></Relationships>
</file>