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32774d0fc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c45bf718b12347b8"/>
      <w:footerReference xmlns:r="http://schemas.openxmlformats.org/officeDocument/2006/relationships" w:type="default" r:id="R44c9a45e08a9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bf718b12347b8" /><Relationship Type="http://schemas.openxmlformats.org/officeDocument/2006/relationships/footer" Target="/word/footer1.xml" Id="R44c9a45e08a9474b" /></Relationships>
</file>