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1a97923bf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97e44ff8848c4"/>
      <w:footerReference xmlns:r="http://schemas.openxmlformats.org/officeDocument/2006/relationships" w:type="default" r:id="R11149ba8aa77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RØD AS   ·   Org.nr 885 153 402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97e44ff8848c4" /><Relationship Type="http://schemas.openxmlformats.org/officeDocument/2006/relationships/footer" Target="/word/footer1.xml" Id="R11149ba8aa7746c8" /></Relationships>
</file>