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42c840978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DELFIN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Nerlandsøy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Nerlandsøy,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DELFIN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9794e982c4e09"/>
      <w:footerReference xmlns:r="http://schemas.openxmlformats.org/officeDocument/2006/relationships" w:type="default" r:id="R5f4fb17d2ac7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DELFIN INVEST AS   ·   Org.nr 885 181 112   ·   6098 NERLANDSØY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DELFIN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9794e982c4e09" /><Relationship Type="http://schemas.openxmlformats.org/officeDocument/2006/relationships/footer" Target="/word/footer1.xml" Id="R5f4fb17d2ac74520" /></Relationships>
</file>