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466b76a81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dfd1f1fcb9cb4f94"/>
      <w:footerReference xmlns:r="http://schemas.openxmlformats.org/officeDocument/2006/relationships" w:type="default" r:id="Rf57c63db69af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f1fcb9cb4f94" /><Relationship Type="http://schemas.openxmlformats.org/officeDocument/2006/relationships/footer" Target="/word/footer1.xml" Id="Rf57c63db69af46f9" /></Relationships>
</file>