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78beccd50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RYVARDEN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RYVARDEN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486c612f646c7"/>
      <w:footerReference xmlns:r="http://schemas.openxmlformats.org/officeDocument/2006/relationships" w:type="default" r:id="R061f8940bbf84c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RYVARDEN AS   ·   Org.nr 886 010 702   ·   Våganessvingen 11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RYVARDEN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486c612f646c7" /><Relationship Type="http://schemas.openxmlformats.org/officeDocument/2006/relationships/footer" Target="/word/footer1.xml" Id="R061f8940bbf84c13" /></Relationships>
</file>