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aa764247a4b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Røyneberg,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RYVARDEN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RYVARDEN AS</w:t>
      </w:r>
    </w:p>
    <w:sectPr>
      <w:headerReference xmlns:r="http://schemas.openxmlformats.org/officeDocument/2006/relationships" w:type="default" r:id="R33f53573e1dc4b21"/>
      <w:footerReference xmlns:r="http://schemas.openxmlformats.org/officeDocument/2006/relationships" w:type="default" r:id="Rbebc595a92e8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RYVARDEN AS   ·   Org.nr 886 010 702   ·   Våganessvingen 11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RYVARDEN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f53573e1dc4b21" /><Relationship Type="http://schemas.openxmlformats.org/officeDocument/2006/relationships/footer" Target="/word/footer1.xml" Id="Rbebc595a92e84c1f" /></Relationships>
</file>