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67221f759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HJELLBOTN 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HJELLBOTN 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6c0dcc6fd44db"/>
      <w:footerReference xmlns:r="http://schemas.openxmlformats.org/officeDocument/2006/relationships" w:type="default" r:id="Rd98c1e40f9e5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HJELLBOTN KAFE AS   ·   Org.nr 886 028 792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HJELLBOTN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6c0dcc6fd44db" /><Relationship Type="http://schemas.openxmlformats.org/officeDocument/2006/relationships/footer" Target="/word/footer1.xml" Id="Rd98c1e40f9e542a7" /></Relationships>
</file>