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06c416d23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CLUB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CLUB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f821df97846bb"/>
      <w:footerReference xmlns:r="http://schemas.openxmlformats.org/officeDocument/2006/relationships" w:type="default" r:id="R8db8234d175f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CLUB PARTNER AS   ·   Org.nr 886 435 142   ·   Smedasundet 91   ·   5527 HAUGESUND   ·   Tlf. 91 54 17 67   ·   post@banken-nattklubb.com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CLUB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f821df97846bb" /><Relationship Type="http://schemas.openxmlformats.org/officeDocument/2006/relationships/footer" Target="/word/footer1.xml" Id="R8db8234d175f4996" /></Relationships>
</file>