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f9933be5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c940606c7409e"/>
      <w:footerReference xmlns:r="http://schemas.openxmlformats.org/officeDocument/2006/relationships" w:type="default" r:id="R5242a31bee67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c940606c7409e" /><Relationship Type="http://schemas.openxmlformats.org/officeDocument/2006/relationships/footer" Target="/word/footer1.xml" Id="R5242a31bee6742dd" /></Relationships>
</file>