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cf7bab5a5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98b78f01b843477f"/>
      <w:footerReference xmlns:r="http://schemas.openxmlformats.org/officeDocument/2006/relationships" w:type="default" r:id="Rf11d802449bd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78f01b843477f" /><Relationship Type="http://schemas.openxmlformats.org/officeDocument/2006/relationships/footer" Target="/word/footer1.xml" Id="Rf11d802449bd4b99" /></Relationships>
</file>