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de60b1ea6c4b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MODIN AS, org.nr 886 715 552,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MODIN AS</w:t>
      </w:r>
    </w:p>
    <w:sectPr>
      <w:headerReference xmlns:r="http://schemas.openxmlformats.org/officeDocument/2006/relationships" w:type="default" r:id="R248aec86625d49f6"/>
      <w:footerReference xmlns:r="http://schemas.openxmlformats.org/officeDocument/2006/relationships" w:type="default" r:id="R8c04fe4492ac43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MODIN AS   ·   Org.nr 886 715 552   ·   Nessabergan 3   ·   6516 KRISTIANSUND N   ·   jel@kruselarsen.no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8aec86625d49f6" /><Relationship Type="http://schemas.openxmlformats.org/officeDocument/2006/relationships/footer" Target="/word/footer1.xml" Id="R8c04fe4492ac438b" /></Relationships>
</file>