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93d94459f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5fdf34c852b54b3e"/>
      <w:footerReference xmlns:r="http://schemas.openxmlformats.org/officeDocument/2006/relationships" w:type="default" r:id="Rb1bb7aa6f6ff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f34c852b54b3e" /><Relationship Type="http://schemas.openxmlformats.org/officeDocument/2006/relationships/footer" Target="/word/footer1.xml" Id="Rb1bb7aa6f6ff47be" /></Relationships>
</file>