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bb7f71990d4b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VIGMOSTAD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VIGMOSTAD INVEST AS</w:t>
      </w:r>
    </w:p>
    <w:sectPr>
      <w:headerReference xmlns:r="http://schemas.openxmlformats.org/officeDocument/2006/relationships" w:type="default" r:id="R474af54636114d35"/>
      <w:footerReference xmlns:r="http://schemas.openxmlformats.org/officeDocument/2006/relationships" w:type="default" r:id="R54389ee968704c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VIGMOSTAD INVEST AS   ·   Org.nr 887 655 332   ·   Middelfarts gate 2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VIGMOSTAD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4af54636114d35" /><Relationship Type="http://schemas.openxmlformats.org/officeDocument/2006/relationships/footer" Target="/word/footer1.xml" Id="R54389ee968704c9c" /></Relationships>
</file>