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2f832939f49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AGNIESZKA MAGDALENA WILKOSZ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AGNIESZKA MAGDALENA WILKOSZ</w:t>
      </w:r>
    </w:p>
    <w:sectPr>
      <w:headerReference xmlns:r="http://schemas.openxmlformats.org/officeDocument/2006/relationships" w:type="default" r:id="R0fec16ad5be94e55"/>
      <w:footerReference xmlns:r="http://schemas.openxmlformats.org/officeDocument/2006/relationships" w:type="default" r:id="R4dc122892fc1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AGNIESZKA MAGDALENA WILKOSZ   ·   Org.nr 887 828 342   ·   Bolignummer H0701, Grønland 70C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AGNIESZKA MAGDALENA WILKOSZ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c16ad5be94e55" /><Relationship Type="http://schemas.openxmlformats.org/officeDocument/2006/relationships/footer" Target="/word/footer1.xml" Id="R4dc122892fc140c5" /></Relationships>
</file>