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72f56f40e44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HOLDING AS</w:t>
      </w:r>
    </w:p>
    <w:sectPr>
      <w:headerReference xmlns:r="http://schemas.openxmlformats.org/officeDocument/2006/relationships" w:type="default" r:id="R114dc6f5637048dc"/>
      <w:footerReference xmlns:r="http://schemas.openxmlformats.org/officeDocument/2006/relationships" w:type="default" r:id="Rff175ce5794a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HOLDING AS   ·   Org.nr 888 023 852   ·   Storgata 2   ·   1850 MYSEN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dc6f5637048dc" /><Relationship Type="http://schemas.openxmlformats.org/officeDocument/2006/relationships/footer" Target="/word/footer1.xml" Id="Rff175ce5794a40ab" /></Relationships>
</file>