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51b148839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d9ae7f2464941"/>
      <w:footerReference xmlns:r="http://schemas.openxmlformats.org/officeDocument/2006/relationships" w:type="default" r:id="Rcfee44b6d6ee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 MANAGEMENT AS   ·   Org.nr 888 090 622   ·   Midelfarts veg 44   ·   7022 TRONDHEIM   ·   Tlf. 73 54 53 00   ·   svein.tryggestad@pirsenteret.no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d9ae7f2464941" /><Relationship Type="http://schemas.openxmlformats.org/officeDocument/2006/relationships/footer" Target="/word/footer1.xml" Id="Rcfee44b6d6ee4c82" /></Relationships>
</file>