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bea508186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TRANSPORT OG TERMINAL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e0304285ac00499c"/>
      <w:footerReference xmlns:r="http://schemas.openxmlformats.org/officeDocument/2006/relationships" w:type="default" r:id="R3703dd87a4c7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04285ac00499c" /><Relationship Type="http://schemas.openxmlformats.org/officeDocument/2006/relationships/footer" Target="/word/footer1.xml" Id="R3703dd87a4c74a8f" /></Relationships>
</file>