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092c387ce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1e1d1b3af5854fc8"/>
      <w:footerReference xmlns:r="http://schemas.openxmlformats.org/officeDocument/2006/relationships" w:type="default" r:id="R64f1045abf11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d1b3af5854fc8" /><Relationship Type="http://schemas.openxmlformats.org/officeDocument/2006/relationships/footer" Target="/word/footer1.xml" Id="R64f1045abf114544" /></Relationships>
</file>