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3a6d4af9a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12c5be85eb964e77"/>
      <w:footerReference xmlns:r="http://schemas.openxmlformats.org/officeDocument/2006/relationships" w:type="default" r:id="R2ba0dfea159b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5be85eb964e77" /><Relationship Type="http://schemas.openxmlformats.org/officeDocument/2006/relationships/footer" Target="/word/footer1.xml" Id="R2ba0dfea159b4f74" /></Relationships>
</file>