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9e5aa8957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LBT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edd7c4534ede46c3"/>
      <w:footerReference xmlns:r="http://schemas.openxmlformats.org/officeDocument/2006/relationships" w:type="default" r:id="R1c596d46d1f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7c4534ede46c3" /><Relationship Type="http://schemas.openxmlformats.org/officeDocument/2006/relationships/footer" Target="/word/footer1.xml" Id="R1c596d46d1fc4ba7" /></Relationships>
</file>