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51827e0ab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 INDRELID HOLDING AS</w:t>
      </w:r>
    </w:p>
    <w:sectPr>
      <w:headerReference xmlns:r="http://schemas.openxmlformats.org/officeDocument/2006/relationships" w:type="default" r:id="R26affa6525cb4cc1"/>
      <w:footerReference xmlns:r="http://schemas.openxmlformats.org/officeDocument/2006/relationships" w:type="default" r:id="R3ec4e094f994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INDRELID HOLDING AS   ·   Org.nr 888 862 102   ·   Tangengata 5   ·   3300 HOKKSUND   ·   Tlf. 32 75 30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INDRELID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ffa6525cb4cc1" /><Relationship Type="http://schemas.openxmlformats.org/officeDocument/2006/relationships/footer" Target="/word/footer1.xml" Id="R3ec4e094f9944a7e" /></Relationships>
</file>