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c13c20ef34f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273aeef1c9d24e86"/>
      <w:footerReference xmlns:r="http://schemas.openxmlformats.org/officeDocument/2006/relationships" w:type="default" r:id="R3d532b922b85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aeef1c9d24e86" /><Relationship Type="http://schemas.openxmlformats.org/officeDocument/2006/relationships/footer" Target="/word/footer1.xml" Id="R3d532b922b854729" /></Relationships>
</file>