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13f3593f7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C.M.WALLIN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C.M.WALLIN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e52c275594a48"/>
      <w:footerReference xmlns:r="http://schemas.openxmlformats.org/officeDocument/2006/relationships" w:type="default" r:id="R7ba6451441ba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C.M.WALLIN AS   ·   Org.nr 888 944 532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C.M.WALLIN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e52c275594a48" /><Relationship Type="http://schemas.openxmlformats.org/officeDocument/2006/relationships/footer" Target="/word/footer1.xml" Id="R7ba6451441ba4579" /></Relationships>
</file>