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bf7b83d6344d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CONSOLIDA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fff105df6f734d3f"/>
      <w:footerReference xmlns:r="http://schemas.openxmlformats.org/officeDocument/2006/relationships" w:type="default" r:id="Ra802aa5494b041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105df6f734d3f" /><Relationship Type="http://schemas.openxmlformats.org/officeDocument/2006/relationships/footer" Target="/word/footer1.xml" Id="Ra802aa5494b04131" /></Relationships>
</file>