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bcc12cdc8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32816c7fa99d46f9"/>
      <w:footerReference xmlns:r="http://schemas.openxmlformats.org/officeDocument/2006/relationships" w:type="default" r:id="Rdb9f0f4fabbd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16c7fa99d46f9" /><Relationship Type="http://schemas.openxmlformats.org/officeDocument/2006/relationships/footer" Target="/word/footer1.xml" Id="Rdb9f0f4fabbd4883" /></Relationships>
</file>