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2e2708223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f8870d5cc3cd4a13"/>
      <w:footerReference xmlns:r="http://schemas.openxmlformats.org/officeDocument/2006/relationships" w:type="default" r:id="Rcad2c7df70ca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0d5cc3cd4a13" /><Relationship Type="http://schemas.openxmlformats.org/officeDocument/2006/relationships/footer" Target="/word/footer1.xml" Id="Rcad2c7df70ca4c46" /></Relationships>
</file>