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1fe901271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25f535336d7545ab"/>
      <w:footerReference xmlns:r="http://schemas.openxmlformats.org/officeDocument/2006/relationships" w:type="default" r:id="Ref7bc900c3d3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535336d7545ab" /><Relationship Type="http://schemas.openxmlformats.org/officeDocument/2006/relationships/footer" Target="/word/footer1.xml" Id="Ref7bc900c3d34636" /></Relationships>
</file>